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5D088" w14:textId="77777777" w:rsidR="00A967BB" w:rsidRDefault="00A967BB" w:rsidP="000627CE">
      <w:pPr>
        <w:tabs>
          <w:tab w:val="left" w:pos="4950"/>
        </w:tabs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</w:p>
    <w:p w14:paraId="10E889EA" w14:textId="5160F6B8" w:rsidR="0003459E" w:rsidRPr="0003459E" w:rsidRDefault="009E11E7" w:rsidP="000627CE">
      <w:pPr>
        <w:tabs>
          <w:tab w:val="left" w:pos="4950"/>
        </w:tabs>
        <w:spacing w:after="0" w:line="240" w:lineRule="auto"/>
        <w:jc w:val="center"/>
        <w:rPr>
          <w:rFonts w:ascii="Cambria" w:hAnsi="Cambria" w:cs="Calibri"/>
          <w:b/>
          <w:bCs/>
          <w:sz w:val="28"/>
          <w:szCs w:val="28"/>
        </w:rPr>
      </w:pPr>
      <w:r>
        <w:rPr>
          <w:rFonts w:ascii="Cambria" w:hAnsi="Cambria" w:cs="Calibri"/>
          <w:b/>
          <w:bCs/>
          <w:sz w:val="28"/>
          <w:szCs w:val="28"/>
        </w:rPr>
        <w:t>Associate Pastor of Small Groups</w:t>
      </w:r>
    </w:p>
    <w:p w14:paraId="612B72C9" w14:textId="77777777" w:rsidR="0003459E" w:rsidRDefault="0003459E" w:rsidP="0003459E">
      <w:pPr>
        <w:spacing w:after="0" w:line="240" w:lineRule="auto"/>
        <w:rPr>
          <w:rFonts w:ascii="Cambria" w:hAnsi="Cambria" w:cs="Calibri"/>
        </w:rPr>
      </w:pPr>
    </w:p>
    <w:p w14:paraId="1FD1DEE7" w14:textId="77777777" w:rsidR="00A967BB" w:rsidRPr="0003459E" w:rsidRDefault="00A967BB" w:rsidP="0003459E">
      <w:pPr>
        <w:spacing w:after="0" w:line="240" w:lineRule="auto"/>
        <w:rPr>
          <w:rFonts w:ascii="Cambria" w:hAnsi="Cambria" w:cs="Calibri"/>
        </w:rPr>
      </w:pPr>
    </w:p>
    <w:p w14:paraId="227EDCC4" w14:textId="456C17F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Scope:</w:t>
      </w:r>
      <w:r w:rsidRPr="0003459E">
        <w:rPr>
          <w:rFonts w:ascii="Cambria" w:hAnsi="Cambria" w:cs="Calibri"/>
        </w:rPr>
        <w:t xml:space="preserve"> </w:t>
      </w:r>
      <w:r w:rsidR="009E11E7">
        <w:rPr>
          <w:rFonts w:ascii="Cambria" w:hAnsi="Cambria" w:cs="Calibri"/>
        </w:rPr>
        <w:t>Full</w:t>
      </w:r>
      <w:r w:rsidR="00AE59D9">
        <w:rPr>
          <w:rFonts w:ascii="Cambria" w:hAnsi="Cambria" w:cs="Calibri"/>
        </w:rPr>
        <w:t>-Time</w:t>
      </w:r>
      <w:r w:rsidR="002418D6">
        <w:rPr>
          <w:rFonts w:ascii="Cambria" w:hAnsi="Cambria" w:cs="Calibri"/>
        </w:rPr>
        <w:t xml:space="preserve">, </w:t>
      </w:r>
      <w:r w:rsidR="009E11E7">
        <w:rPr>
          <w:rFonts w:ascii="Cambria" w:hAnsi="Cambria" w:cs="Calibri"/>
        </w:rPr>
        <w:t>Sunday</w:t>
      </w:r>
      <w:r w:rsidR="002418D6">
        <w:rPr>
          <w:rFonts w:ascii="Cambria" w:hAnsi="Cambria" w:cs="Calibri"/>
        </w:rPr>
        <w:t xml:space="preserve"> - Thursday</w:t>
      </w:r>
    </w:p>
    <w:p w14:paraId="37D3C99D" w14:textId="5CBE7580" w:rsid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Position Status:</w:t>
      </w:r>
      <w:r w:rsidRPr="0003459E">
        <w:rPr>
          <w:rFonts w:ascii="Cambria" w:hAnsi="Cambria" w:cs="Calibri"/>
        </w:rPr>
        <w:t xml:space="preserve"> </w:t>
      </w:r>
      <w:r w:rsidR="00010B3F">
        <w:rPr>
          <w:rFonts w:ascii="Cambria" w:hAnsi="Cambria" w:cs="Calibri"/>
        </w:rPr>
        <w:t xml:space="preserve">Exempt </w:t>
      </w:r>
    </w:p>
    <w:p w14:paraId="49311479" w14:textId="71DA2F4A" w:rsidR="006B5A15" w:rsidRPr="006B5A15" w:rsidRDefault="006B5A15" w:rsidP="0003459E">
      <w:p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b/>
          <w:bCs/>
        </w:rPr>
        <w:t>Salary Range:</w:t>
      </w:r>
      <w:r>
        <w:rPr>
          <w:rFonts w:ascii="Cambria" w:hAnsi="Cambria" w:cs="Calibri"/>
        </w:rPr>
        <w:t xml:space="preserve"> </w:t>
      </w:r>
      <w:r w:rsidR="00A548A8">
        <w:rPr>
          <w:rFonts w:ascii="Cambria" w:hAnsi="Cambria" w:cs="Calibri"/>
        </w:rPr>
        <w:t xml:space="preserve">$43,200 </w:t>
      </w:r>
      <w:r w:rsidR="00542ABD">
        <w:rPr>
          <w:rFonts w:ascii="Cambria" w:hAnsi="Cambria" w:cs="Calibri"/>
        </w:rPr>
        <w:t>–</w:t>
      </w:r>
      <w:r w:rsidR="00A548A8">
        <w:rPr>
          <w:rFonts w:ascii="Cambria" w:hAnsi="Cambria" w:cs="Calibri"/>
        </w:rPr>
        <w:t xml:space="preserve"> </w:t>
      </w:r>
      <w:r w:rsidR="00542181">
        <w:rPr>
          <w:rFonts w:ascii="Cambria" w:hAnsi="Cambria" w:cs="Calibri"/>
        </w:rPr>
        <w:t>$</w:t>
      </w:r>
      <w:r w:rsidR="00542ABD">
        <w:rPr>
          <w:rFonts w:ascii="Cambria" w:hAnsi="Cambria" w:cs="Calibri"/>
        </w:rPr>
        <w:t>5</w:t>
      </w:r>
      <w:r w:rsidR="00DA2100">
        <w:rPr>
          <w:rFonts w:ascii="Cambria" w:hAnsi="Cambria" w:cs="Calibri"/>
        </w:rPr>
        <w:t>1</w:t>
      </w:r>
      <w:r w:rsidR="00542ABD">
        <w:rPr>
          <w:rFonts w:ascii="Cambria" w:hAnsi="Cambria" w:cs="Calibri"/>
        </w:rPr>
        <w:t>,000</w:t>
      </w:r>
      <w:r w:rsidR="00542181">
        <w:rPr>
          <w:rFonts w:ascii="Cambria" w:hAnsi="Cambria" w:cs="Calibri"/>
        </w:rPr>
        <w:t xml:space="preserve"> annually</w:t>
      </w:r>
    </w:p>
    <w:p w14:paraId="4F2D70A5" w14:textId="2E6004D9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 xml:space="preserve">Reports to: </w:t>
      </w:r>
      <w:r w:rsidR="00B86A7E">
        <w:rPr>
          <w:rFonts w:ascii="Cambria" w:hAnsi="Cambria" w:cs="Calibri"/>
        </w:rPr>
        <w:t xml:space="preserve">Pastor of </w:t>
      </w:r>
      <w:r w:rsidR="00FA611B">
        <w:rPr>
          <w:rFonts w:ascii="Cambria" w:hAnsi="Cambria" w:cs="Calibri"/>
        </w:rPr>
        <w:t>Small Groups</w:t>
      </w:r>
      <w:r w:rsidR="00010B3F">
        <w:rPr>
          <w:rFonts w:ascii="Cambria" w:hAnsi="Cambria" w:cs="Calibri"/>
        </w:rPr>
        <w:t xml:space="preserve"> </w:t>
      </w:r>
    </w:p>
    <w:p w14:paraId="464C148A" w14:textId="3625DDF4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  <w:r w:rsidRPr="007612E9">
        <w:rPr>
          <w:rFonts w:ascii="Cambria" w:hAnsi="Cambria" w:cs="Calibri"/>
          <w:b/>
          <w:bCs/>
        </w:rPr>
        <w:t>Department:</w:t>
      </w:r>
      <w:r w:rsidR="004371E1">
        <w:rPr>
          <w:rFonts w:ascii="Cambria" w:hAnsi="Cambria" w:cs="Calibri"/>
        </w:rPr>
        <w:t xml:space="preserve"> </w:t>
      </w:r>
      <w:r w:rsidR="00FA611B">
        <w:rPr>
          <w:rFonts w:ascii="Cambria" w:hAnsi="Cambria" w:cs="Calibri"/>
        </w:rPr>
        <w:t>Small Groups</w:t>
      </w:r>
      <w:r w:rsidR="004371E1">
        <w:rPr>
          <w:rFonts w:ascii="Cambria" w:hAnsi="Cambria" w:cs="Calibri"/>
        </w:rPr>
        <w:t xml:space="preserve"> </w:t>
      </w:r>
    </w:p>
    <w:p w14:paraId="443CDA05" w14:textId="77777777" w:rsidR="0003459E" w:rsidRPr="0003459E" w:rsidRDefault="0003459E" w:rsidP="0003459E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4572CD18" w14:textId="77777777" w:rsidTr="0003459E">
        <w:tc>
          <w:tcPr>
            <w:tcW w:w="9350" w:type="dxa"/>
            <w:shd w:val="clear" w:color="auto" w:fill="D9D9D9" w:themeFill="background1" w:themeFillShade="D9"/>
          </w:tcPr>
          <w:p w14:paraId="6FB9C977" w14:textId="132B1727" w:rsidR="0003459E" w:rsidRPr="0003459E" w:rsidRDefault="005A5513" w:rsidP="0003459E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Eastview</w:t>
            </w:r>
            <w:r w:rsidR="0003459E" w:rsidRPr="0003459E">
              <w:rPr>
                <w:rFonts w:ascii="Cambria" w:hAnsi="Cambria" w:cs="Calibri"/>
                <w:b/>
                <w:bCs/>
              </w:rPr>
              <w:t xml:space="preserve"> Vision</w:t>
            </w:r>
          </w:p>
        </w:tc>
      </w:tr>
    </w:tbl>
    <w:p w14:paraId="52948473" w14:textId="73469B88" w:rsidR="0003459E" w:rsidRPr="0003459E" w:rsidRDefault="005A5513" w:rsidP="0003459E">
      <w:pPr>
        <w:spacing w:after="0" w:line="240" w:lineRule="auto"/>
        <w:rPr>
          <w:rFonts w:ascii="Cambria" w:hAnsi="Cambria" w:cs="Calibri"/>
        </w:rPr>
      </w:pPr>
      <w:r w:rsidRPr="005A5513">
        <w:rPr>
          <w:rFonts w:ascii="Cambria" w:hAnsi="Cambria" w:cs="Calibri"/>
        </w:rPr>
        <w:t>Loving + life-giving people bringing hope + healing in Jesus</w:t>
      </w:r>
      <w:r w:rsidR="0003459E" w:rsidRPr="0003459E">
        <w:rPr>
          <w:rFonts w:ascii="Cambria" w:hAnsi="Cambria" w:cs="Calibri"/>
        </w:rPr>
        <w:t>.</w:t>
      </w:r>
    </w:p>
    <w:p w14:paraId="66B563FA" w14:textId="77777777" w:rsidR="00DE7599" w:rsidRPr="0003459E" w:rsidRDefault="00DE7599" w:rsidP="00DE759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03459E" w:rsidRPr="0003459E" w14:paraId="64865A75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3948A31" w14:textId="61982EF4" w:rsidR="0003459E" w:rsidRPr="0003459E" w:rsidRDefault="0003459E" w:rsidP="00C57C91">
            <w:pPr>
              <w:rPr>
                <w:rFonts w:ascii="Cambria" w:hAnsi="Cambria" w:cs="Calibri"/>
                <w:b/>
                <w:bCs/>
              </w:rPr>
            </w:pPr>
            <w:r w:rsidRPr="0003459E">
              <w:rPr>
                <w:rFonts w:ascii="Cambria" w:hAnsi="Cambria" w:cs="Calibri"/>
                <w:b/>
                <w:bCs/>
              </w:rPr>
              <w:t>Ministry Responsibilities</w:t>
            </w:r>
          </w:p>
        </w:tc>
      </w:tr>
    </w:tbl>
    <w:p w14:paraId="688EB312" w14:textId="5B3CD19F" w:rsidR="005D59AF" w:rsidRDefault="00176FD3" w:rsidP="00ED1C45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The </w:t>
      </w:r>
      <w:r w:rsidR="009E11E7">
        <w:rPr>
          <w:rFonts w:ascii="Cambria" w:hAnsi="Cambria"/>
        </w:rPr>
        <w:t>Associate Pastor of Small Groups</w:t>
      </w:r>
      <w:r w:rsidR="008B29EF">
        <w:rPr>
          <w:rFonts w:ascii="Cambria" w:hAnsi="Cambria"/>
        </w:rPr>
        <w:t xml:space="preserve"> </w:t>
      </w:r>
      <w:r w:rsidR="00E90C2C">
        <w:rPr>
          <w:rFonts w:ascii="Cambria" w:hAnsi="Cambria"/>
        </w:rPr>
        <w:t xml:space="preserve">partners with </w:t>
      </w:r>
      <w:r w:rsidR="00B1579F">
        <w:rPr>
          <w:rFonts w:ascii="Cambria" w:hAnsi="Cambria"/>
        </w:rPr>
        <w:t>t</w:t>
      </w:r>
      <w:r w:rsidR="00E90C2C">
        <w:rPr>
          <w:rFonts w:ascii="Cambria" w:hAnsi="Cambria"/>
        </w:rPr>
        <w:t>he Small Groups staff in leading a dynamic small groups ministry</w:t>
      </w:r>
      <w:r w:rsidR="008B29EF">
        <w:rPr>
          <w:rFonts w:ascii="Cambria" w:hAnsi="Cambria"/>
        </w:rPr>
        <w:t>.</w:t>
      </w:r>
      <w:r w:rsidR="00E90C2C">
        <w:rPr>
          <w:rFonts w:ascii="Cambria" w:hAnsi="Cambria"/>
        </w:rPr>
        <w:t xml:space="preserve">  This position will champion the married and married </w:t>
      </w:r>
      <w:r w:rsidR="00B1579F">
        <w:rPr>
          <w:rFonts w:ascii="Cambria" w:hAnsi="Cambria"/>
        </w:rPr>
        <w:t xml:space="preserve">with children </w:t>
      </w:r>
      <w:r w:rsidR="00E90C2C">
        <w:rPr>
          <w:rFonts w:ascii="Cambria" w:hAnsi="Cambria"/>
        </w:rPr>
        <w:t>demographic</w:t>
      </w:r>
      <w:r w:rsidR="00EC2CCC">
        <w:rPr>
          <w:rFonts w:ascii="Cambria" w:hAnsi="Cambria"/>
        </w:rPr>
        <w:t xml:space="preserve"> with potential for other demographic areas depending upon experience and calling</w:t>
      </w:r>
      <w:r w:rsidR="00E90C2C">
        <w:rPr>
          <w:rFonts w:ascii="Cambria" w:hAnsi="Cambria"/>
        </w:rPr>
        <w:t xml:space="preserve">.  </w:t>
      </w:r>
      <w:r w:rsidR="00B1579F">
        <w:rPr>
          <w:rFonts w:ascii="Cambria" w:hAnsi="Cambria"/>
        </w:rPr>
        <w:t>The position will</w:t>
      </w:r>
      <w:r w:rsidR="00E90C2C">
        <w:rPr>
          <w:rFonts w:ascii="Cambria" w:hAnsi="Cambria"/>
        </w:rPr>
        <w:t xml:space="preserve"> ensure </w:t>
      </w:r>
      <w:r w:rsidR="00B1579F">
        <w:rPr>
          <w:rFonts w:ascii="Cambria" w:hAnsi="Cambria"/>
        </w:rPr>
        <w:t>that the</w:t>
      </w:r>
      <w:r w:rsidR="00E90C2C">
        <w:rPr>
          <w:rFonts w:ascii="Cambria" w:hAnsi="Cambria"/>
        </w:rPr>
        <w:t xml:space="preserve"> small group values of </w:t>
      </w:r>
      <w:r w:rsidR="00EE4598">
        <w:rPr>
          <w:rFonts w:ascii="Cambria" w:hAnsi="Cambria"/>
        </w:rPr>
        <w:t xml:space="preserve">seen, safe, shape, and send are characterized within this demographic.  </w:t>
      </w:r>
      <w:r w:rsidR="00E90C2C">
        <w:rPr>
          <w:rFonts w:ascii="Cambria" w:hAnsi="Cambria"/>
        </w:rPr>
        <w:t>This position also entails other responsibilities as defined below.</w:t>
      </w:r>
      <w:r w:rsidR="0003459E" w:rsidRPr="0003459E">
        <w:rPr>
          <w:rFonts w:ascii="Cambria" w:hAnsi="Cambria"/>
        </w:rPr>
        <w:t xml:space="preserve"> </w:t>
      </w:r>
    </w:p>
    <w:p w14:paraId="2BA51CD9" w14:textId="77777777" w:rsidR="00ED1C45" w:rsidRDefault="00ED1C45" w:rsidP="00ED1C45">
      <w:pPr>
        <w:spacing w:after="0"/>
        <w:rPr>
          <w:rFonts w:ascii="Cambria" w:hAnsi="Cambria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5D59AF" w:rsidRPr="0003459E" w14:paraId="14C8BDB7" w14:textId="77777777" w:rsidTr="00CC7B9B">
        <w:tc>
          <w:tcPr>
            <w:tcW w:w="9350" w:type="dxa"/>
            <w:shd w:val="clear" w:color="auto" w:fill="D9D9D9" w:themeFill="background1" w:themeFillShade="D9"/>
          </w:tcPr>
          <w:p w14:paraId="49B3E0ED" w14:textId="50F7E590" w:rsidR="005D59AF" w:rsidRPr="0003459E" w:rsidRDefault="005D59AF" w:rsidP="00CC7B9B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Essential Duties</w:t>
            </w:r>
          </w:p>
        </w:tc>
      </w:tr>
    </w:tbl>
    <w:p w14:paraId="44D18148" w14:textId="673BFD17" w:rsidR="001D08EF" w:rsidRDefault="000D055B" w:rsidP="00CC7B9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Recruiting</w:t>
      </w:r>
    </w:p>
    <w:p w14:paraId="7BF8ADF9" w14:textId="1D9BFFB4" w:rsidR="000D055B" w:rsidRDefault="000D055B" w:rsidP="000D055B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Recruit, train, and lead small group leaders and ministry partners</w:t>
      </w:r>
    </w:p>
    <w:p w14:paraId="0A700BB5" w14:textId="498458CF" w:rsidR="000D055B" w:rsidRDefault="000D055B" w:rsidP="000D055B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Launch new small groups regularly through assimilation events</w:t>
      </w:r>
    </w:p>
    <w:p w14:paraId="13B723C6" w14:textId="725DADF3" w:rsidR="000D055B" w:rsidRDefault="000D055B" w:rsidP="000D055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Developing</w:t>
      </w:r>
    </w:p>
    <w:p w14:paraId="0A31D3DA" w14:textId="16487F41" w:rsidR="005D59AF" w:rsidRDefault="005D59AF" w:rsidP="000D055B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 xml:space="preserve">Champion the married/married with children (M/MwC) and </w:t>
      </w:r>
      <w:r w:rsidR="000D055B">
        <w:rPr>
          <w:rFonts w:ascii="Cambria" w:hAnsi="Cambria" w:cs="Calibri"/>
        </w:rPr>
        <w:t>other</w:t>
      </w:r>
      <w:r>
        <w:rPr>
          <w:rFonts w:ascii="Cambria" w:hAnsi="Cambria" w:cs="Calibri"/>
        </w:rPr>
        <w:t xml:space="preserve"> demographics </w:t>
      </w:r>
      <w:r w:rsidR="00935387">
        <w:rPr>
          <w:rFonts w:ascii="Cambria" w:hAnsi="Cambria" w:cs="Calibri"/>
        </w:rPr>
        <w:t>as assigned based upon calling and competency</w:t>
      </w:r>
    </w:p>
    <w:p w14:paraId="0BE5E9BF" w14:textId="77777777" w:rsidR="00C03569" w:rsidRDefault="00C03569" w:rsidP="00C03569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 w:cs="Calibri"/>
        </w:rPr>
        <w:t>Provide ongoing ministry leadership development for volunteer teams</w:t>
      </w:r>
    </w:p>
    <w:p w14:paraId="5EC0AF5E" w14:textId="77777777" w:rsidR="00CF0745" w:rsidRPr="00CF0745" w:rsidRDefault="005D59AF" w:rsidP="00CF0745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 w:rsidRPr="00C03569">
        <w:rPr>
          <w:rFonts w:ascii="Cambria" w:hAnsi="Cambria"/>
        </w:rPr>
        <w:t>Network with existing leaders via one-to-one or group contacts</w:t>
      </w:r>
    </w:p>
    <w:p w14:paraId="03D77C42" w14:textId="35F04CD7" w:rsidR="00CF0745" w:rsidRPr="00AC4CC6" w:rsidRDefault="00CF0745" w:rsidP="00CF0745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Visit groups regularly for availability, observation, and encouragement</w:t>
      </w:r>
    </w:p>
    <w:p w14:paraId="390D42ED" w14:textId="77777777" w:rsidR="005C2C3B" w:rsidRDefault="005C2C3B" w:rsidP="005C2C3B">
      <w:pPr>
        <w:pStyle w:val="ListParagraph"/>
        <w:numPr>
          <w:ilvl w:val="1"/>
          <w:numId w:val="1"/>
        </w:numPr>
        <w:rPr>
          <w:rFonts w:ascii="Cambria" w:hAnsi="Cambria"/>
        </w:rPr>
      </w:pPr>
      <w:r>
        <w:rPr>
          <w:rFonts w:ascii="Cambria" w:hAnsi="Cambria"/>
        </w:rPr>
        <w:t>Share in teaching and training via regular training events and other opportunities</w:t>
      </w:r>
    </w:p>
    <w:p w14:paraId="34990D04" w14:textId="71B7BEE0" w:rsidR="005D59AF" w:rsidRPr="005C2C3B" w:rsidRDefault="005C2C3B" w:rsidP="005C2C3B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Respond to ongoing needs of group leaders and members</w:t>
      </w:r>
    </w:p>
    <w:p w14:paraId="18FA3D6E" w14:textId="77777777" w:rsidR="005C2C3B" w:rsidRPr="005C2C3B" w:rsidRDefault="005C2C3B" w:rsidP="00CC7B9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Coaching</w:t>
      </w:r>
    </w:p>
    <w:p w14:paraId="79182F27" w14:textId="77777777" w:rsidR="00C81831" w:rsidRDefault="00C81831" w:rsidP="00C81831">
      <w:pPr>
        <w:pStyle w:val="ListParagraph"/>
        <w:numPr>
          <w:ilvl w:val="1"/>
          <w:numId w:val="1"/>
        </w:numPr>
        <w:rPr>
          <w:rFonts w:ascii="Cambria" w:hAnsi="Cambria"/>
        </w:rPr>
      </w:pPr>
      <w:r>
        <w:rPr>
          <w:rFonts w:ascii="Cambria" w:hAnsi="Cambria"/>
        </w:rPr>
        <w:t>Partner with Pastor of Small Groups in leading the coaching initiative</w:t>
      </w:r>
    </w:p>
    <w:p w14:paraId="5F1EA169" w14:textId="24F1C7DC" w:rsidR="00255221" w:rsidRDefault="00255221" w:rsidP="00C81831">
      <w:pPr>
        <w:pStyle w:val="ListParagraph"/>
        <w:numPr>
          <w:ilvl w:val="1"/>
          <w:numId w:val="1"/>
        </w:numPr>
        <w:rPr>
          <w:rFonts w:ascii="Cambria" w:hAnsi="Cambria"/>
        </w:rPr>
      </w:pPr>
      <w:r>
        <w:rPr>
          <w:rFonts w:ascii="Cambria" w:hAnsi="Cambria"/>
        </w:rPr>
        <w:t>Develop “leaders of leaders” in all ministry areas</w:t>
      </w:r>
    </w:p>
    <w:p w14:paraId="0B64E95E" w14:textId="77777777" w:rsidR="009D24B5" w:rsidRPr="009D24B5" w:rsidRDefault="009D24B5" w:rsidP="00CC7B9B">
      <w:pPr>
        <w:pStyle w:val="ListParagraph"/>
        <w:numPr>
          <w:ilvl w:val="0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lastRenderedPageBreak/>
        <w:t>Other Pastoral Responsibilities</w:t>
      </w:r>
    </w:p>
    <w:p w14:paraId="69728634" w14:textId="1110A4B8" w:rsidR="005D59AF" w:rsidRPr="00946E0A" w:rsidRDefault="005D59AF" w:rsidP="009D24B5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Collaborate with Small Group Administrative Assistant to maintain small group metrics</w:t>
      </w:r>
      <w:r w:rsidR="009D24B5">
        <w:rPr>
          <w:rFonts w:ascii="Cambria" w:hAnsi="Cambria"/>
        </w:rPr>
        <w:t xml:space="preserve"> in the church </w:t>
      </w:r>
      <w:r w:rsidR="0018309C">
        <w:rPr>
          <w:rFonts w:ascii="Cambria" w:hAnsi="Cambria"/>
        </w:rPr>
        <w:t>management system</w:t>
      </w:r>
    </w:p>
    <w:p w14:paraId="69936BE7" w14:textId="77777777" w:rsidR="005D59AF" w:rsidRPr="00946E0A" w:rsidRDefault="005D59AF" w:rsidP="0018309C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Partner in vision casting in annual all-church resource deployment</w:t>
      </w:r>
    </w:p>
    <w:p w14:paraId="579F7627" w14:textId="77777777" w:rsidR="005D59AF" w:rsidRPr="00946E0A" w:rsidRDefault="005D59AF" w:rsidP="0018309C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Assist Small Group Administrative Assistant with communications and social media promotions</w:t>
      </w:r>
    </w:p>
    <w:p w14:paraId="4C27282A" w14:textId="11031B7A" w:rsidR="005D59AF" w:rsidRPr="00AC4CC6" w:rsidRDefault="005D59AF" w:rsidP="005A2F64">
      <w:pPr>
        <w:pStyle w:val="ListParagraph"/>
        <w:numPr>
          <w:ilvl w:val="1"/>
          <w:numId w:val="1"/>
        </w:numPr>
        <w:rPr>
          <w:rFonts w:ascii="Cambria" w:hAnsi="Cambria" w:cs="Calibri"/>
        </w:rPr>
      </w:pPr>
      <w:r>
        <w:rPr>
          <w:rFonts w:ascii="Cambria" w:hAnsi="Cambria"/>
        </w:rPr>
        <w:t>Participate in the Pastor-on-Call, care appointments, and hospital visit rotations</w:t>
      </w:r>
      <w:r w:rsidR="00695073">
        <w:rPr>
          <w:rFonts w:ascii="Cambria" w:hAnsi="Cambria"/>
        </w:rPr>
        <w:t>, and funerals, and weddings as necessary</w:t>
      </w:r>
    </w:p>
    <w:p w14:paraId="4F0589F7" w14:textId="263A3E33" w:rsidR="005D59AF" w:rsidRDefault="005D59AF" w:rsidP="00ED1C45">
      <w:pPr>
        <w:pStyle w:val="ListParagraph"/>
        <w:numPr>
          <w:ilvl w:val="1"/>
          <w:numId w:val="1"/>
        </w:numPr>
        <w:spacing w:after="0"/>
        <w:rPr>
          <w:rFonts w:ascii="Cambria" w:hAnsi="Cambria" w:cs="Calibri"/>
        </w:rPr>
      </w:pPr>
      <w:r>
        <w:rPr>
          <w:rFonts w:ascii="Cambria" w:hAnsi="Cambria"/>
        </w:rPr>
        <w:t>Other duties as assigned</w:t>
      </w:r>
    </w:p>
    <w:p w14:paraId="0E800290" w14:textId="77777777" w:rsidR="00FE024A" w:rsidRPr="0003459E" w:rsidRDefault="00FE024A" w:rsidP="00FE024A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FE024A" w:rsidRPr="0003459E" w14:paraId="721B51E9" w14:textId="77777777" w:rsidTr="00857D93">
        <w:tc>
          <w:tcPr>
            <w:tcW w:w="9350" w:type="dxa"/>
            <w:shd w:val="clear" w:color="auto" w:fill="D9D9D9" w:themeFill="background1" w:themeFillShade="D9"/>
          </w:tcPr>
          <w:p w14:paraId="5FEF1591" w14:textId="45770F79" w:rsidR="00FE024A" w:rsidRPr="0003459E" w:rsidRDefault="00FE024A" w:rsidP="00857D93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Supervisory Responsibility</w:t>
            </w:r>
          </w:p>
        </w:tc>
      </w:tr>
    </w:tbl>
    <w:p w14:paraId="0C262BC9" w14:textId="0A15F1D4" w:rsidR="001E5E03" w:rsidRPr="00FE024A" w:rsidRDefault="005D59AF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</w:rPr>
        <w:t>Ministry partners and volunteers</w:t>
      </w:r>
    </w:p>
    <w:p w14:paraId="7206EB5B" w14:textId="77777777" w:rsidR="00FE024A" w:rsidRPr="0003459E" w:rsidRDefault="00FE024A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0C4FAE4A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35189D1A" w14:textId="2C69B9BA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Core Competencies</w:t>
            </w:r>
          </w:p>
        </w:tc>
      </w:tr>
    </w:tbl>
    <w:p w14:paraId="2574035B" w14:textId="43BEECF9" w:rsidR="002421EC" w:rsidRDefault="004E3380" w:rsidP="00383CF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Priority Setting</w:t>
      </w:r>
      <w:r w:rsidR="002421EC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spends his/her time on what is important, quickly zeros in on the critical few and puts the trivial aside</w:t>
      </w:r>
      <w:r w:rsidR="002421EC">
        <w:rPr>
          <w:rFonts w:ascii="Cambria" w:hAnsi="Cambria" w:cs="Calibri"/>
        </w:rPr>
        <w:t xml:space="preserve">  </w:t>
      </w:r>
    </w:p>
    <w:p w14:paraId="73CE710B" w14:textId="2EDE9AC9" w:rsidR="00A70EFE" w:rsidRPr="00A70EFE" w:rsidRDefault="00DD7EE0" w:rsidP="00383CF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Time Management</w:t>
      </w:r>
      <w:r w:rsidR="00A70EFE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values time, uses effectively, concentrates efforts on important priorities</w:t>
      </w:r>
      <w:r w:rsidR="00DC37F7">
        <w:rPr>
          <w:rFonts w:ascii="Cambria" w:hAnsi="Cambria" w:cs="Calibri"/>
        </w:rPr>
        <w:t xml:space="preserve">  </w:t>
      </w:r>
    </w:p>
    <w:p w14:paraId="491F21A5" w14:textId="5E44B2FC" w:rsidR="00383CF3" w:rsidRDefault="00DD7EE0" w:rsidP="00383CF3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Action Oriented</w:t>
      </w:r>
      <w:r w:rsidR="00383CF3">
        <w:rPr>
          <w:rFonts w:ascii="Cambria" w:hAnsi="Cambria" w:cs="Calibri"/>
        </w:rPr>
        <w:t xml:space="preserve"> – </w:t>
      </w:r>
      <w:r w:rsidR="00D32C81">
        <w:rPr>
          <w:rFonts w:ascii="Cambria" w:hAnsi="Cambria" w:cs="Calibri"/>
        </w:rPr>
        <w:t>enjoys working hard, full of energy for challenges, seizes opportunities</w:t>
      </w:r>
    </w:p>
    <w:p w14:paraId="6CB2D08D" w14:textId="1E37595F" w:rsidR="007612E9" w:rsidRDefault="00D32C81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Conflict Management</w:t>
      </w:r>
      <w:r w:rsidR="007612E9">
        <w:rPr>
          <w:rFonts w:ascii="Cambria" w:hAnsi="Cambria" w:cs="Calibri"/>
        </w:rPr>
        <w:t xml:space="preserve"> – </w:t>
      </w:r>
      <w:r>
        <w:rPr>
          <w:rFonts w:ascii="Cambria" w:hAnsi="Cambria" w:cs="Calibri"/>
        </w:rPr>
        <w:t>Steps up t</w:t>
      </w:r>
      <w:r w:rsidR="00B14840">
        <w:rPr>
          <w:rFonts w:ascii="Cambria" w:hAnsi="Cambria" w:cs="Calibri"/>
        </w:rPr>
        <w:t>o conflicts, reads situations quickly, good at focused listening</w:t>
      </w:r>
      <w:r w:rsidR="00F53393">
        <w:rPr>
          <w:rFonts w:ascii="Cambria" w:hAnsi="Cambria" w:cs="Calibri"/>
        </w:rPr>
        <w:t xml:space="preserve"> </w:t>
      </w:r>
    </w:p>
    <w:p w14:paraId="190E97EE" w14:textId="77777777" w:rsidR="00831E34" w:rsidRDefault="00B14840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Emotional Intelligence</w:t>
      </w:r>
      <w:r w:rsidR="00253569">
        <w:rPr>
          <w:rFonts w:ascii="Cambria" w:hAnsi="Cambria" w:cs="Calibri"/>
          <w:i/>
          <w:iCs/>
        </w:rPr>
        <w:t xml:space="preserve"> </w:t>
      </w:r>
      <w:r w:rsidR="0054244A">
        <w:rPr>
          <w:rFonts w:ascii="Cambria" w:hAnsi="Cambria" w:cs="Calibri"/>
        </w:rPr>
        <w:t>–</w:t>
      </w:r>
      <w:r w:rsidR="00253569">
        <w:rPr>
          <w:rFonts w:ascii="Cambria" w:hAnsi="Cambria" w:cs="Calibri"/>
        </w:rPr>
        <w:t xml:space="preserve"> </w:t>
      </w:r>
      <w:r>
        <w:rPr>
          <w:rFonts w:ascii="Cambria" w:hAnsi="Cambria" w:cs="Calibri"/>
        </w:rPr>
        <w:t>self-awareness, motivation, self-regulation, relates well to all kinds of people</w:t>
      </w:r>
      <w:r w:rsidR="00831E34">
        <w:rPr>
          <w:rFonts w:ascii="Cambria" w:hAnsi="Cambria" w:cs="Calibri"/>
        </w:rPr>
        <w:t>, builds appropriate rappor</w:t>
      </w:r>
      <w:r w:rsidR="0054244A">
        <w:rPr>
          <w:rFonts w:ascii="Cambria" w:hAnsi="Cambria" w:cs="Calibri"/>
        </w:rPr>
        <w:t>t</w:t>
      </w:r>
    </w:p>
    <w:p w14:paraId="5FB87A09" w14:textId="77777777" w:rsidR="00831E34" w:rsidRDefault="00831E34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Motivating Others</w:t>
      </w:r>
      <w:r>
        <w:rPr>
          <w:rFonts w:ascii="Cambria" w:hAnsi="Cambria" w:cs="Calibri"/>
        </w:rPr>
        <w:t xml:space="preserve"> – creates climate in which people want to do their best, gets the best out of people</w:t>
      </w:r>
    </w:p>
    <w:p w14:paraId="7C37BED7" w14:textId="1B01D6A3" w:rsidR="00253569" w:rsidRDefault="00831E34" w:rsidP="007612E9">
      <w:pPr>
        <w:pStyle w:val="ListParagraph"/>
        <w:numPr>
          <w:ilvl w:val="0"/>
          <w:numId w:val="5"/>
        </w:numPr>
        <w:spacing w:after="0" w:line="240" w:lineRule="auto"/>
        <w:rPr>
          <w:rFonts w:ascii="Cambria" w:hAnsi="Cambria" w:cs="Calibri"/>
        </w:rPr>
      </w:pPr>
      <w:r>
        <w:rPr>
          <w:rFonts w:ascii="Cambria" w:hAnsi="Cambria" w:cs="Calibri"/>
          <w:i/>
          <w:iCs/>
        </w:rPr>
        <w:t>Volunteer Development/Teamwork</w:t>
      </w:r>
      <w:r>
        <w:rPr>
          <w:rFonts w:ascii="Cambria" w:hAnsi="Cambria" w:cs="Calibri"/>
        </w:rPr>
        <w:t xml:space="preserve"> – develop volunteer teams and contributes well to the small group team</w:t>
      </w:r>
      <w:r w:rsidR="0054244A">
        <w:rPr>
          <w:rFonts w:ascii="Cambria" w:hAnsi="Cambria" w:cs="Calibri"/>
        </w:rPr>
        <w:t xml:space="preserve">  </w:t>
      </w:r>
    </w:p>
    <w:p w14:paraId="344F4FDB" w14:textId="77777777" w:rsidR="007612E9" w:rsidRPr="0003459E" w:rsidRDefault="007612E9" w:rsidP="007612E9">
      <w:pPr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7612E9" w:rsidRPr="0003459E" w14:paraId="4F3DBF4D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61B74778" w14:textId="053EF747" w:rsidR="007612E9" w:rsidRPr="0003459E" w:rsidRDefault="007612E9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Required Qualifications</w:t>
            </w:r>
          </w:p>
        </w:tc>
      </w:tr>
    </w:tbl>
    <w:p w14:paraId="22F70DF5" w14:textId="29DBC2AD" w:rsidR="008F5200" w:rsidRPr="009B7CAF" w:rsidRDefault="008F5200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Demonstrated knowledge within pastoral care</w:t>
      </w:r>
    </w:p>
    <w:p w14:paraId="5B7F77C3" w14:textId="7F590A89" w:rsidR="009B7CAF" w:rsidRPr="008F5200" w:rsidRDefault="009B7CAF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Strong administration and leadership skills</w:t>
      </w:r>
    </w:p>
    <w:p w14:paraId="577B04F2" w14:textId="63C5BA66" w:rsidR="006C1526" w:rsidRPr="0051372F" w:rsidRDefault="009B7CAF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Exceptional</w:t>
      </w:r>
      <w:r w:rsidR="006C1526" w:rsidRPr="0051372F">
        <w:rPr>
          <w:rFonts w:ascii="Cambria" w:hAnsi="Cambria" w:cs="Calibri"/>
        </w:rPr>
        <w:t xml:space="preserve"> interpersonal, verbal, and written communication skills </w:t>
      </w:r>
    </w:p>
    <w:p w14:paraId="23496652" w14:textId="7B109409" w:rsidR="006C1526" w:rsidRPr="006C1526" w:rsidRDefault="00EE0A22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Ability to work within a team dynamic</w:t>
      </w:r>
    </w:p>
    <w:p w14:paraId="2A8DA003" w14:textId="460C23EA" w:rsidR="006C1526" w:rsidRPr="006C1526" w:rsidRDefault="00DD6559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 xml:space="preserve">Demonstrated ability to lead and develop </w:t>
      </w:r>
      <w:r w:rsidR="00350128">
        <w:rPr>
          <w:rFonts w:ascii="Cambria" w:hAnsi="Cambria" w:cs="Calibri"/>
        </w:rPr>
        <w:t xml:space="preserve">volunteers </w:t>
      </w:r>
    </w:p>
    <w:p w14:paraId="1E6F784B" w14:textId="51E71E98" w:rsidR="007612E9" w:rsidRPr="007612E9" w:rsidRDefault="007612E9" w:rsidP="006C1526">
      <w:pPr>
        <w:pStyle w:val="ListParagraph"/>
        <w:numPr>
          <w:ilvl w:val="0"/>
          <w:numId w:val="6"/>
        </w:numPr>
        <w:spacing w:after="0" w:line="240" w:lineRule="auto"/>
        <w:rPr>
          <w:rFonts w:ascii="Cambria" w:hAnsi="Cambria" w:cs="Calibri"/>
          <w:u w:val="single"/>
        </w:rPr>
      </w:pPr>
      <w:r>
        <w:rPr>
          <w:rFonts w:ascii="Cambria" w:hAnsi="Cambria" w:cs="Calibri"/>
        </w:rPr>
        <w:t>Proficient in Microsoft Office (Word, Excel, Outlook, PowerPoint, Teams, and Publisher) and Adobe products</w:t>
      </w:r>
    </w:p>
    <w:p w14:paraId="0CC0C755" w14:textId="77777777" w:rsidR="00881838" w:rsidRPr="00CD78A0" w:rsidRDefault="00881838" w:rsidP="00CD78A0">
      <w:pPr>
        <w:pStyle w:val="ListParagraph"/>
        <w:spacing w:after="0" w:line="240" w:lineRule="auto"/>
        <w:rPr>
          <w:rFonts w:ascii="Cambria" w:hAnsi="Cambria" w:cs="Calibri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7AED2FB4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18EB61D" w14:textId="20FCF04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Physical Demands</w:t>
            </w:r>
          </w:p>
        </w:tc>
      </w:tr>
    </w:tbl>
    <w:p w14:paraId="554E2565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70"/>
        <w:gridCol w:w="540"/>
        <w:gridCol w:w="2520"/>
        <w:gridCol w:w="630"/>
      </w:tblGrid>
      <w:tr w:rsidR="00DC468C" w14:paraId="1EC9BEFF" w14:textId="77777777" w:rsidTr="00C57C91">
        <w:tc>
          <w:tcPr>
            <w:tcW w:w="2770" w:type="dxa"/>
          </w:tcPr>
          <w:p w14:paraId="3DCA2DA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Stand:</w:t>
            </w:r>
          </w:p>
        </w:tc>
        <w:tc>
          <w:tcPr>
            <w:tcW w:w="540" w:type="dxa"/>
          </w:tcPr>
          <w:p w14:paraId="1046BD0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04CDBEE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Hearing/Listening</w:t>
            </w:r>
          </w:p>
        </w:tc>
        <w:tc>
          <w:tcPr>
            <w:tcW w:w="630" w:type="dxa"/>
          </w:tcPr>
          <w:p w14:paraId="64229C0E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</w:tr>
      <w:tr w:rsidR="00DC468C" w14:paraId="2BC7FE5F" w14:textId="77777777" w:rsidTr="00C57C91">
        <w:tc>
          <w:tcPr>
            <w:tcW w:w="2770" w:type="dxa"/>
          </w:tcPr>
          <w:p w14:paraId="3CB104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Sit:</w:t>
            </w:r>
          </w:p>
        </w:tc>
        <w:tc>
          <w:tcPr>
            <w:tcW w:w="540" w:type="dxa"/>
          </w:tcPr>
          <w:p w14:paraId="6E03572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1133950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0-10 lbs</w:t>
            </w:r>
          </w:p>
        </w:tc>
        <w:tc>
          <w:tcPr>
            <w:tcW w:w="630" w:type="dxa"/>
          </w:tcPr>
          <w:p w14:paraId="02E87B1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</w:tr>
      <w:tr w:rsidR="00DC468C" w14:paraId="254584ED" w14:textId="77777777" w:rsidTr="00C57C91">
        <w:tc>
          <w:tcPr>
            <w:tcW w:w="2770" w:type="dxa"/>
          </w:tcPr>
          <w:p w14:paraId="32765F8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Walk:</w:t>
            </w:r>
          </w:p>
        </w:tc>
        <w:tc>
          <w:tcPr>
            <w:tcW w:w="540" w:type="dxa"/>
          </w:tcPr>
          <w:p w14:paraId="023A8BF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B17593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11-20 lbs</w:t>
            </w:r>
          </w:p>
        </w:tc>
        <w:tc>
          <w:tcPr>
            <w:tcW w:w="630" w:type="dxa"/>
          </w:tcPr>
          <w:p w14:paraId="69C77E4F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387CA2B1" w14:textId="77777777" w:rsidTr="00C57C91">
        <w:tc>
          <w:tcPr>
            <w:tcW w:w="2770" w:type="dxa"/>
          </w:tcPr>
          <w:p w14:paraId="770944F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lastRenderedPageBreak/>
              <w:t>Run:</w:t>
            </w:r>
          </w:p>
        </w:tc>
        <w:tc>
          <w:tcPr>
            <w:tcW w:w="540" w:type="dxa"/>
          </w:tcPr>
          <w:p w14:paraId="39A7EC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7A1E834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21-50 lbs</w:t>
            </w:r>
          </w:p>
        </w:tc>
        <w:tc>
          <w:tcPr>
            <w:tcW w:w="630" w:type="dxa"/>
          </w:tcPr>
          <w:p w14:paraId="7FA002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5C92CE9" w14:textId="77777777" w:rsidTr="00C57C91">
        <w:tc>
          <w:tcPr>
            <w:tcW w:w="2770" w:type="dxa"/>
          </w:tcPr>
          <w:p w14:paraId="207A29A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Outward:</w:t>
            </w:r>
          </w:p>
        </w:tc>
        <w:tc>
          <w:tcPr>
            <w:tcW w:w="540" w:type="dxa"/>
          </w:tcPr>
          <w:p w14:paraId="099CE53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6311C73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51 - 100 lbs</w:t>
            </w:r>
          </w:p>
        </w:tc>
        <w:tc>
          <w:tcPr>
            <w:tcW w:w="630" w:type="dxa"/>
          </w:tcPr>
          <w:p w14:paraId="3C1391B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9FA5FA9" w14:textId="77777777" w:rsidTr="00C57C91">
        <w:tc>
          <w:tcPr>
            <w:tcW w:w="2770" w:type="dxa"/>
          </w:tcPr>
          <w:p w14:paraId="21CCB8E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Reach Above Shoulder:</w:t>
            </w:r>
          </w:p>
        </w:tc>
        <w:tc>
          <w:tcPr>
            <w:tcW w:w="540" w:type="dxa"/>
          </w:tcPr>
          <w:p w14:paraId="45DED3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106F734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Carry/lift 100+ lbs</w:t>
            </w:r>
          </w:p>
        </w:tc>
        <w:tc>
          <w:tcPr>
            <w:tcW w:w="630" w:type="dxa"/>
          </w:tcPr>
          <w:p w14:paraId="1EA6398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59FE4534" w14:textId="77777777" w:rsidTr="00C57C91">
        <w:tc>
          <w:tcPr>
            <w:tcW w:w="2770" w:type="dxa"/>
          </w:tcPr>
          <w:p w14:paraId="4534D24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Climb (stairs/ladders):</w:t>
            </w:r>
          </w:p>
        </w:tc>
        <w:tc>
          <w:tcPr>
            <w:tcW w:w="540" w:type="dxa"/>
          </w:tcPr>
          <w:p w14:paraId="1672C4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4BF3025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0-12 lbs</w:t>
            </w:r>
          </w:p>
        </w:tc>
        <w:tc>
          <w:tcPr>
            <w:tcW w:w="630" w:type="dxa"/>
          </w:tcPr>
          <w:p w14:paraId="44ADC8D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</w:tr>
      <w:tr w:rsidR="00DC468C" w14:paraId="74DCA1CE" w14:textId="77777777" w:rsidTr="00C57C91">
        <w:tc>
          <w:tcPr>
            <w:tcW w:w="2770" w:type="dxa"/>
          </w:tcPr>
          <w:p w14:paraId="0AB1D414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Crawl:</w:t>
            </w:r>
          </w:p>
        </w:tc>
        <w:tc>
          <w:tcPr>
            <w:tcW w:w="540" w:type="dxa"/>
          </w:tcPr>
          <w:p w14:paraId="6321C43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  <w:tc>
          <w:tcPr>
            <w:tcW w:w="2520" w:type="dxa"/>
          </w:tcPr>
          <w:p w14:paraId="2171D16B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13-25 lbs</w:t>
            </w:r>
          </w:p>
        </w:tc>
        <w:tc>
          <w:tcPr>
            <w:tcW w:w="630" w:type="dxa"/>
          </w:tcPr>
          <w:p w14:paraId="267BC260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671AE5BA" w14:textId="77777777" w:rsidTr="00C57C91">
        <w:tc>
          <w:tcPr>
            <w:tcW w:w="2770" w:type="dxa"/>
          </w:tcPr>
          <w:p w14:paraId="4F38603C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Stoop, kneel, or crouch:</w:t>
            </w:r>
          </w:p>
        </w:tc>
        <w:tc>
          <w:tcPr>
            <w:tcW w:w="540" w:type="dxa"/>
          </w:tcPr>
          <w:p w14:paraId="40D0B62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O</w:t>
            </w:r>
          </w:p>
        </w:tc>
        <w:tc>
          <w:tcPr>
            <w:tcW w:w="2520" w:type="dxa"/>
          </w:tcPr>
          <w:p w14:paraId="21E83C7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26-40lbs</w:t>
            </w:r>
          </w:p>
        </w:tc>
        <w:tc>
          <w:tcPr>
            <w:tcW w:w="630" w:type="dxa"/>
          </w:tcPr>
          <w:p w14:paraId="6564CD0A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9A8D5FA" w14:textId="77777777" w:rsidTr="00C57C91">
        <w:tc>
          <w:tcPr>
            <w:tcW w:w="2770" w:type="dxa"/>
          </w:tcPr>
          <w:p w14:paraId="0DEBFC65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Bend:</w:t>
            </w:r>
          </w:p>
        </w:tc>
        <w:tc>
          <w:tcPr>
            <w:tcW w:w="540" w:type="dxa"/>
          </w:tcPr>
          <w:p w14:paraId="313E70C8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F</w:t>
            </w:r>
          </w:p>
        </w:tc>
        <w:tc>
          <w:tcPr>
            <w:tcW w:w="2520" w:type="dxa"/>
          </w:tcPr>
          <w:p w14:paraId="43796413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Push/Pull 41-100 lbs</w:t>
            </w:r>
          </w:p>
        </w:tc>
        <w:tc>
          <w:tcPr>
            <w:tcW w:w="630" w:type="dxa"/>
          </w:tcPr>
          <w:p w14:paraId="23010851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N</w:t>
            </w:r>
          </w:p>
        </w:tc>
      </w:tr>
      <w:tr w:rsidR="00DC468C" w14:paraId="74697472" w14:textId="77777777" w:rsidTr="00C57C91">
        <w:tc>
          <w:tcPr>
            <w:tcW w:w="2770" w:type="dxa"/>
          </w:tcPr>
          <w:p w14:paraId="5D25CDC2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Talk:</w:t>
            </w:r>
          </w:p>
        </w:tc>
        <w:tc>
          <w:tcPr>
            <w:tcW w:w="540" w:type="dxa"/>
          </w:tcPr>
          <w:p w14:paraId="0E5361B9" w14:textId="77777777" w:rsidR="00DC468C" w:rsidRDefault="00DC468C" w:rsidP="00C57C91">
            <w:pPr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C</w:t>
            </w:r>
          </w:p>
        </w:tc>
        <w:tc>
          <w:tcPr>
            <w:tcW w:w="2520" w:type="dxa"/>
          </w:tcPr>
          <w:p w14:paraId="2FD8AC4E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  <w:tc>
          <w:tcPr>
            <w:tcW w:w="630" w:type="dxa"/>
          </w:tcPr>
          <w:p w14:paraId="26570BB9" w14:textId="77777777" w:rsidR="00DC468C" w:rsidRDefault="00DC468C" w:rsidP="00C57C91">
            <w:pPr>
              <w:rPr>
                <w:rFonts w:ascii="Cambria" w:hAnsi="Cambria"/>
                <w:bCs/>
              </w:rPr>
            </w:pPr>
          </w:p>
        </w:tc>
      </w:tr>
    </w:tbl>
    <w:p w14:paraId="53BE1220" w14:textId="77777777" w:rsidR="00DC468C" w:rsidRDefault="00DC468C" w:rsidP="00DC468C">
      <w:pPr>
        <w:spacing w:after="0" w:line="240" w:lineRule="auto"/>
        <w:rPr>
          <w:rFonts w:ascii="Cambria" w:hAnsi="Cambria" w:cs="Calibri"/>
          <w:u w:val="single"/>
        </w:rPr>
      </w:pPr>
    </w:p>
    <w:p w14:paraId="1EA312A4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N (Not Applicable)</w:t>
      </w:r>
      <w:r w:rsidRPr="00915CBA">
        <w:rPr>
          <w:rFonts w:ascii="Cambria" w:hAnsi="Cambria"/>
          <w:bCs/>
          <w:sz w:val="20"/>
          <w:szCs w:val="16"/>
        </w:rPr>
        <w:t xml:space="preserve"> Activity is not applicable to this occupation.</w:t>
      </w:r>
    </w:p>
    <w:p w14:paraId="710EE056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O (Occasionally)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up to 33% of the time (0 – 2.5+ hrs/day)</w:t>
      </w:r>
    </w:p>
    <w:p w14:paraId="62C13D60" w14:textId="77777777" w:rsidR="00DC468C" w:rsidRPr="00915CBA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F (Frequently)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this activity from 33% - 66% of the time (2.5 – 5.5+ hrs/day)</w:t>
      </w:r>
    </w:p>
    <w:p w14:paraId="2A5C68B6" w14:textId="77777777" w:rsidR="00DC468C" w:rsidRDefault="00DC468C" w:rsidP="00DC468C">
      <w:pPr>
        <w:spacing w:after="0" w:line="240" w:lineRule="auto"/>
        <w:rPr>
          <w:rFonts w:ascii="Cambria" w:hAnsi="Cambria"/>
          <w:bCs/>
          <w:sz w:val="20"/>
          <w:szCs w:val="16"/>
        </w:rPr>
      </w:pPr>
      <w:r w:rsidRPr="00915CBA">
        <w:rPr>
          <w:rFonts w:ascii="Cambria" w:hAnsi="Cambria"/>
          <w:b/>
          <w:sz w:val="20"/>
          <w:szCs w:val="16"/>
        </w:rPr>
        <w:t>C (Constantly)</w:t>
      </w:r>
      <w:r w:rsidRPr="00915CBA">
        <w:rPr>
          <w:rFonts w:ascii="Cambria" w:hAnsi="Cambria"/>
          <w:bCs/>
          <w:sz w:val="20"/>
          <w:szCs w:val="16"/>
        </w:rPr>
        <w:t xml:space="preserve"> occupation requires t his activity more than 66% of the time (5.5+ hrs/day)</w:t>
      </w:r>
    </w:p>
    <w:p w14:paraId="24E3C088" w14:textId="77777777" w:rsidR="001E5E03" w:rsidRPr="00DC468C" w:rsidRDefault="001E5E03" w:rsidP="00DC468C">
      <w:pPr>
        <w:spacing w:after="0" w:line="240" w:lineRule="auto"/>
        <w:rPr>
          <w:rFonts w:ascii="Cambria" w:hAnsi="Cambria" w:cs="Calibri"/>
          <w:u w:val="single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419243D3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2D9B8035" w14:textId="3C9DF82F" w:rsidR="00DC468C" w:rsidRPr="0003459E" w:rsidRDefault="00DC468C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Work Environment</w:t>
            </w:r>
          </w:p>
        </w:tc>
      </w:tr>
    </w:tbl>
    <w:p w14:paraId="253090E1" w14:textId="5E392670" w:rsidR="00DC468C" w:rsidRDefault="00DC468C" w:rsidP="00854EDF">
      <w:pPr>
        <w:spacing w:after="0"/>
        <w:rPr>
          <w:rFonts w:ascii="Cambria" w:hAnsi="Cambria"/>
          <w:bCs/>
        </w:rPr>
      </w:pPr>
      <w:r>
        <w:rPr>
          <w:rFonts w:ascii="Cambria" w:hAnsi="Cambria"/>
          <w:bCs/>
        </w:rPr>
        <w:t>100</w:t>
      </w:r>
      <w:r w:rsidRPr="009B7136">
        <w:rPr>
          <w:rFonts w:ascii="Cambria" w:hAnsi="Cambria"/>
          <w:bCs/>
        </w:rPr>
        <w:t xml:space="preserve">% working indoors in a </w:t>
      </w:r>
      <w:r w:rsidR="00385E0C">
        <w:rPr>
          <w:rFonts w:ascii="Cambria" w:hAnsi="Cambria"/>
          <w:bCs/>
        </w:rPr>
        <w:t xml:space="preserve">moderate </w:t>
      </w:r>
      <w:r w:rsidR="00D622F4">
        <w:rPr>
          <w:rFonts w:ascii="Cambria" w:hAnsi="Cambria"/>
          <w:bCs/>
        </w:rPr>
        <w:t>noisy</w:t>
      </w:r>
      <w:r w:rsidRPr="009B7136">
        <w:rPr>
          <w:rFonts w:ascii="Cambria" w:hAnsi="Cambria"/>
          <w:bCs/>
        </w:rPr>
        <w:t xml:space="preserve"> atmosphere and environmentally controlled conditions with expected long hours in front of a computer screen.  Sedentary physical activity performing non-strenuous daily activities of an administrative nature.  Manual dexterity sufficient to reach/handle items and work with the fingers.  Overtime requirements as ne</w:t>
      </w:r>
      <w:r>
        <w:rPr>
          <w:rFonts w:ascii="Cambria" w:hAnsi="Cambria"/>
          <w:bCs/>
        </w:rPr>
        <w:t>e</w:t>
      </w:r>
      <w:r w:rsidRPr="009B7136">
        <w:rPr>
          <w:rFonts w:ascii="Cambria" w:hAnsi="Cambria"/>
          <w:bCs/>
        </w:rPr>
        <w:t>ded for special projects.</w:t>
      </w:r>
    </w:p>
    <w:p w14:paraId="555ECD25" w14:textId="77777777" w:rsidR="00854EDF" w:rsidRDefault="00854EDF" w:rsidP="00854EDF">
      <w:pPr>
        <w:spacing w:after="0"/>
        <w:rPr>
          <w:rFonts w:ascii="Cambria" w:hAnsi="Cambria"/>
          <w:bCs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350"/>
      </w:tblGrid>
      <w:tr w:rsidR="00DC468C" w:rsidRPr="0003459E" w14:paraId="398D17BE" w14:textId="77777777" w:rsidTr="00C57C91">
        <w:tc>
          <w:tcPr>
            <w:tcW w:w="9350" w:type="dxa"/>
            <w:shd w:val="clear" w:color="auto" w:fill="D9D9D9" w:themeFill="background1" w:themeFillShade="D9"/>
          </w:tcPr>
          <w:p w14:paraId="08CCF2D9" w14:textId="15C5629B" w:rsidR="00DC468C" w:rsidRPr="0003459E" w:rsidRDefault="00D97160" w:rsidP="00C57C91">
            <w:pPr>
              <w:rPr>
                <w:rFonts w:ascii="Cambria" w:hAnsi="Cambria" w:cs="Calibri"/>
                <w:b/>
                <w:bCs/>
              </w:rPr>
            </w:pPr>
            <w:r>
              <w:rPr>
                <w:rFonts w:ascii="Cambria" w:hAnsi="Cambria" w:cs="Calibri"/>
                <w:b/>
                <w:bCs/>
              </w:rPr>
              <w:t>Benefits</w:t>
            </w:r>
          </w:p>
        </w:tc>
      </w:tr>
    </w:tbl>
    <w:p w14:paraId="5E2DED00" w14:textId="77777777" w:rsidR="00EB5759" w:rsidRPr="005E414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 xml:space="preserve">Paid Time Off: holidays, vacation, sick, </w:t>
      </w:r>
      <w:r>
        <w:rPr>
          <w:rFonts w:ascii="Cambria" w:hAnsi="Cambria"/>
          <w:bCs/>
          <w:sz w:val="22"/>
          <w:szCs w:val="22"/>
        </w:rPr>
        <w:t xml:space="preserve">personal, </w:t>
      </w:r>
      <w:r w:rsidRPr="005E4149">
        <w:rPr>
          <w:rFonts w:ascii="Cambria" w:hAnsi="Cambria"/>
          <w:bCs/>
          <w:sz w:val="22"/>
          <w:szCs w:val="22"/>
        </w:rPr>
        <w:t>and service days (camp or mission trip sponsored by Eastview)</w:t>
      </w:r>
    </w:p>
    <w:p w14:paraId="22E9FE61" w14:textId="77777777" w:rsidR="00EB5759" w:rsidRPr="005E414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Discounts in Café 19 and Health Club</w:t>
      </w:r>
    </w:p>
    <w:p w14:paraId="05D09FDD" w14:textId="77777777" w:rsidR="00EB5759" w:rsidRPr="005E414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403(b) Retirement Plan</w:t>
      </w:r>
    </w:p>
    <w:p w14:paraId="2F91A5D9" w14:textId="77777777" w:rsidR="00EB5759" w:rsidRPr="005E414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Maternity and Paternity Leave</w:t>
      </w:r>
    </w:p>
    <w:p w14:paraId="01943108" w14:textId="77777777" w:rsidR="00EB5759" w:rsidRPr="005E414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Staff Milestone Program</w:t>
      </w:r>
    </w:p>
    <w:p w14:paraId="2D29A00D" w14:textId="77777777" w:rsidR="00EB575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 w:rsidRPr="005E4149">
        <w:rPr>
          <w:rFonts w:ascii="Cambria" w:hAnsi="Cambria"/>
          <w:bCs/>
          <w:sz w:val="22"/>
          <w:szCs w:val="22"/>
        </w:rPr>
        <w:t>Tuition Assistance Program</w:t>
      </w:r>
    </w:p>
    <w:p w14:paraId="30EDE9A4" w14:textId="77777777" w:rsidR="00EB5759" w:rsidRPr="00221870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Group Health Insurance with an HSA and paired with an HRA</w:t>
      </w:r>
    </w:p>
    <w:p w14:paraId="32291288" w14:textId="77777777" w:rsidR="00EB575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Dental and Vision Insurance</w:t>
      </w:r>
    </w:p>
    <w:p w14:paraId="6CB8B459" w14:textId="77777777" w:rsidR="00EB575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Flexible Spending Account and Dependent Care Account options</w:t>
      </w:r>
    </w:p>
    <w:p w14:paraId="04EBA0BA" w14:textId="77777777" w:rsidR="00EB5759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Term Life and AD&amp;D – Church provides $50,000 coverage on the staff member</w:t>
      </w:r>
    </w:p>
    <w:p w14:paraId="5E81A81B" w14:textId="77777777" w:rsidR="00EB5759" w:rsidRPr="0026472D" w:rsidRDefault="00EB5759" w:rsidP="00EB5759">
      <w:pPr>
        <w:numPr>
          <w:ilvl w:val="0"/>
          <w:numId w:val="10"/>
        </w:numPr>
        <w:spacing w:after="0" w:line="240" w:lineRule="auto"/>
        <w:rPr>
          <w:rFonts w:ascii="Cambria" w:hAnsi="Cambria"/>
          <w:bCs/>
          <w:sz w:val="22"/>
          <w:szCs w:val="22"/>
        </w:rPr>
      </w:pPr>
      <w:r>
        <w:rPr>
          <w:rFonts w:ascii="Cambria" w:hAnsi="Cambria"/>
          <w:bCs/>
          <w:sz w:val="22"/>
          <w:szCs w:val="22"/>
        </w:rPr>
        <w:t>Long Term Disability</w:t>
      </w:r>
    </w:p>
    <w:sectPr w:rsidR="00EB5759" w:rsidRPr="0026472D" w:rsidSect="00372EC3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E9B87" w14:textId="77777777" w:rsidR="005A0D45" w:rsidRDefault="005A0D45" w:rsidP="0003459E">
      <w:pPr>
        <w:spacing w:after="0" w:line="240" w:lineRule="auto"/>
      </w:pPr>
      <w:r>
        <w:separator/>
      </w:r>
    </w:p>
  </w:endnote>
  <w:endnote w:type="continuationSeparator" w:id="0">
    <w:p w14:paraId="21864240" w14:textId="77777777" w:rsidR="005A0D45" w:rsidRDefault="005A0D45" w:rsidP="00034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33577" w14:textId="77777777" w:rsidR="005A0D45" w:rsidRDefault="005A0D45" w:rsidP="0003459E">
      <w:pPr>
        <w:spacing w:after="0" w:line="240" w:lineRule="auto"/>
      </w:pPr>
      <w:r>
        <w:separator/>
      </w:r>
    </w:p>
  </w:footnote>
  <w:footnote w:type="continuationSeparator" w:id="0">
    <w:p w14:paraId="6EDBDEAF" w14:textId="77777777" w:rsidR="005A0D45" w:rsidRDefault="005A0D45" w:rsidP="000345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913D" w14:textId="5BA644BD" w:rsidR="0003459E" w:rsidRDefault="0003459E" w:rsidP="0003459E">
    <w:pPr>
      <w:pStyle w:val="Header"/>
      <w:jc w:val="center"/>
    </w:pPr>
    <w:r>
      <w:rPr>
        <w:noProof/>
      </w:rPr>
      <w:drawing>
        <wp:inline distT="0" distB="0" distL="0" distR="0" wp14:anchorId="14A7DC02" wp14:editId="06AFE7EF">
          <wp:extent cx="1291515" cy="962025"/>
          <wp:effectExtent l="0" t="0" r="4445" b="0"/>
          <wp:docPr id="1094763212" name="Picture 1094763212" descr="A logo for a church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logo for a church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4348" cy="9641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1D1E" w14:textId="77777777" w:rsidR="0003459E" w:rsidRDefault="0003459E">
    <w:pPr>
      <w:pStyle w:val="Header"/>
    </w:pPr>
  </w:p>
  <w:p w14:paraId="4B8F19F8" w14:textId="77777777" w:rsidR="0003459E" w:rsidRDefault="000345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00EF"/>
    <w:multiLevelType w:val="hybridMultilevel"/>
    <w:tmpl w:val="0388B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F7B13"/>
    <w:multiLevelType w:val="hybridMultilevel"/>
    <w:tmpl w:val="BD92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B794E"/>
    <w:multiLevelType w:val="hybridMultilevel"/>
    <w:tmpl w:val="3EA82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A1165"/>
    <w:multiLevelType w:val="hybridMultilevel"/>
    <w:tmpl w:val="1FFED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020C1"/>
    <w:multiLevelType w:val="hybridMultilevel"/>
    <w:tmpl w:val="942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81658"/>
    <w:multiLevelType w:val="hybridMultilevel"/>
    <w:tmpl w:val="9E74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DA58FF"/>
    <w:multiLevelType w:val="hybridMultilevel"/>
    <w:tmpl w:val="D500E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6E393A"/>
    <w:multiLevelType w:val="hybridMultilevel"/>
    <w:tmpl w:val="637A9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959BB"/>
    <w:multiLevelType w:val="hybridMultilevel"/>
    <w:tmpl w:val="C23CF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057FF1"/>
    <w:multiLevelType w:val="hybridMultilevel"/>
    <w:tmpl w:val="3CB4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0608747">
    <w:abstractNumId w:val="6"/>
  </w:num>
  <w:num w:numId="2" w16cid:durableId="118652272">
    <w:abstractNumId w:val="1"/>
  </w:num>
  <w:num w:numId="3" w16cid:durableId="567035782">
    <w:abstractNumId w:val="4"/>
  </w:num>
  <w:num w:numId="4" w16cid:durableId="1562324479">
    <w:abstractNumId w:val="7"/>
  </w:num>
  <w:num w:numId="5" w16cid:durableId="1789086983">
    <w:abstractNumId w:val="5"/>
  </w:num>
  <w:num w:numId="6" w16cid:durableId="1238586784">
    <w:abstractNumId w:val="2"/>
  </w:num>
  <w:num w:numId="7" w16cid:durableId="595020581">
    <w:abstractNumId w:val="9"/>
  </w:num>
  <w:num w:numId="8" w16cid:durableId="2003728473">
    <w:abstractNumId w:val="0"/>
  </w:num>
  <w:num w:numId="9" w16cid:durableId="1695424954">
    <w:abstractNumId w:val="3"/>
  </w:num>
  <w:num w:numId="10" w16cid:durableId="6921936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9E"/>
    <w:rsid w:val="00000CB1"/>
    <w:rsid w:val="00010B3F"/>
    <w:rsid w:val="00032A22"/>
    <w:rsid w:val="0003459E"/>
    <w:rsid w:val="000346E1"/>
    <w:rsid w:val="0004179C"/>
    <w:rsid w:val="0004503D"/>
    <w:rsid w:val="0005712C"/>
    <w:rsid w:val="0006000A"/>
    <w:rsid w:val="000627CE"/>
    <w:rsid w:val="000844E4"/>
    <w:rsid w:val="00090D18"/>
    <w:rsid w:val="000912D3"/>
    <w:rsid w:val="00097030"/>
    <w:rsid w:val="000C7328"/>
    <w:rsid w:val="000D055B"/>
    <w:rsid w:val="000E55AA"/>
    <w:rsid w:val="00123448"/>
    <w:rsid w:val="00133441"/>
    <w:rsid w:val="00142517"/>
    <w:rsid w:val="00156287"/>
    <w:rsid w:val="00164D82"/>
    <w:rsid w:val="00176FD3"/>
    <w:rsid w:val="00177661"/>
    <w:rsid w:val="0018309C"/>
    <w:rsid w:val="00187393"/>
    <w:rsid w:val="001A7564"/>
    <w:rsid w:val="001D08EF"/>
    <w:rsid w:val="001E23C6"/>
    <w:rsid w:val="001E528C"/>
    <w:rsid w:val="001E5E03"/>
    <w:rsid w:val="001E6333"/>
    <w:rsid w:val="001F08DF"/>
    <w:rsid w:val="00207B13"/>
    <w:rsid w:val="00234DF0"/>
    <w:rsid w:val="002418D6"/>
    <w:rsid w:val="002421EC"/>
    <w:rsid w:val="0025010F"/>
    <w:rsid w:val="00253569"/>
    <w:rsid w:val="00255221"/>
    <w:rsid w:val="0027779E"/>
    <w:rsid w:val="002862E6"/>
    <w:rsid w:val="002A12DE"/>
    <w:rsid w:val="002B27B5"/>
    <w:rsid w:val="002C0945"/>
    <w:rsid w:val="002C3853"/>
    <w:rsid w:val="002E36DD"/>
    <w:rsid w:val="0030225E"/>
    <w:rsid w:val="0030703E"/>
    <w:rsid w:val="00313316"/>
    <w:rsid w:val="003167F3"/>
    <w:rsid w:val="00317A45"/>
    <w:rsid w:val="00341721"/>
    <w:rsid w:val="00350128"/>
    <w:rsid w:val="00372EC3"/>
    <w:rsid w:val="003745D7"/>
    <w:rsid w:val="00376AEF"/>
    <w:rsid w:val="003777B6"/>
    <w:rsid w:val="00383CF3"/>
    <w:rsid w:val="00385E0C"/>
    <w:rsid w:val="003911DB"/>
    <w:rsid w:val="003A6186"/>
    <w:rsid w:val="003C03F9"/>
    <w:rsid w:val="003D5F51"/>
    <w:rsid w:val="003F10D2"/>
    <w:rsid w:val="004056C8"/>
    <w:rsid w:val="00406BDB"/>
    <w:rsid w:val="00407067"/>
    <w:rsid w:val="00410EC1"/>
    <w:rsid w:val="00427339"/>
    <w:rsid w:val="004371E1"/>
    <w:rsid w:val="0044126A"/>
    <w:rsid w:val="00464EC4"/>
    <w:rsid w:val="0047094A"/>
    <w:rsid w:val="004A2DB3"/>
    <w:rsid w:val="004B4E5A"/>
    <w:rsid w:val="004C147D"/>
    <w:rsid w:val="004C6150"/>
    <w:rsid w:val="004D3966"/>
    <w:rsid w:val="004E3380"/>
    <w:rsid w:val="004E4CD8"/>
    <w:rsid w:val="0051372F"/>
    <w:rsid w:val="00517CB2"/>
    <w:rsid w:val="00535287"/>
    <w:rsid w:val="00542181"/>
    <w:rsid w:val="0054244A"/>
    <w:rsid w:val="00542ABD"/>
    <w:rsid w:val="00551A60"/>
    <w:rsid w:val="0055661D"/>
    <w:rsid w:val="00566504"/>
    <w:rsid w:val="005A0D45"/>
    <w:rsid w:val="005A2F64"/>
    <w:rsid w:val="005A5513"/>
    <w:rsid w:val="005B026E"/>
    <w:rsid w:val="005C0081"/>
    <w:rsid w:val="005C2C3B"/>
    <w:rsid w:val="005D034F"/>
    <w:rsid w:val="005D1AB1"/>
    <w:rsid w:val="005D59AF"/>
    <w:rsid w:val="005E0CE1"/>
    <w:rsid w:val="005E2ADF"/>
    <w:rsid w:val="00617A2B"/>
    <w:rsid w:val="006304AB"/>
    <w:rsid w:val="00654CC8"/>
    <w:rsid w:val="00664C73"/>
    <w:rsid w:val="00675179"/>
    <w:rsid w:val="0068561C"/>
    <w:rsid w:val="00695073"/>
    <w:rsid w:val="006A5211"/>
    <w:rsid w:val="006B5A15"/>
    <w:rsid w:val="006C1526"/>
    <w:rsid w:val="006F553B"/>
    <w:rsid w:val="00714EA0"/>
    <w:rsid w:val="0072526F"/>
    <w:rsid w:val="00736688"/>
    <w:rsid w:val="00743DCD"/>
    <w:rsid w:val="0074792C"/>
    <w:rsid w:val="007612E9"/>
    <w:rsid w:val="00770B6B"/>
    <w:rsid w:val="00790527"/>
    <w:rsid w:val="007960F2"/>
    <w:rsid w:val="007A66D1"/>
    <w:rsid w:val="007C299A"/>
    <w:rsid w:val="007D4A0C"/>
    <w:rsid w:val="007E765C"/>
    <w:rsid w:val="007E7854"/>
    <w:rsid w:val="007E7CDF"/>
    <w:rsid w:val="007F6083"/>
    <w:rsid w:val="007F65BF"/>
    <w:rsid w:val="008269F3"/>
    <w:rsid w:val="008316CB"/>
    <w:rsid w:val="00831E34"/>
    <w:rsid w:val="0083768F"/>
    <w:rsid w:val="00854CD4"/>
    <w:rsid w:val="00854EDF"/>
    <w:rsid w:val="0085730E"/>
    <w:rsid w:val="008624C1"/>
    <w:rsid w:val="00873DD4"/>
    <w:rsid w:val="00881838"/>
    <w:rsid w:val="00887A41"/>
    <w:rsid w:val="008951FF"/>
    <w:rsid w:val="008A6249"/>
    <w:rsid w:val="008A7AB9"/>
    <w:rsid w:val="008B29EF"/>
    <w:rsid w:val="008C2E0F"/>
    <w:rsid w:val="008E56FF"/>
    <w:rsid w:val="008F5200"/>
    <w:rsid w:val="00917E73"/>
    <w:rsid w:val="009236F9"/>
    <w:rsid w:val="00924C7F"/>
    <w:rsid w:val="00935387"/>
    <w:rsid w:val="00946E0A"/>
    <w:rsid w:val="00975D74"/>
    <w:rsid w:val="0098122A"/>
    <w:rsid w:val="00981E28"/>
    <w:rsid w:val="009B7CAF"/>
    <w:rsid w:val="009D24B5"/>
    <w:rsid w:val="009D305F"/>
    <w:rsid w:val="009E11E7"/>
    <w:rsid w:val="00A06B7C"/>
    <w:rsid w:val="00A10BD5"/>
    <w:rsid w:val="00A10D7B"/>
    <w:rsid w:val="00A13711"/>
    <w:rsid w:val="00A148AF"/>
    <w:rsid w:val="00A21C4D"/>
    <w:rsid w:val="00A548A8"/>
    <w:rsid w:val="00A70EFE"/>
    <w:rsid w:val="00A80E2E"/>
    <w:rsid w:val="00A967BB"/>
    <w:rsid w:val="00AB21F7"/>
    <w:rsid w:val="00AC4CC6"/>
    <w:rsid w:val="00AE343F"/>
    <w:rsid w:val="00AE3746"/>
    <w:rsid w:val="00AE59D9"/>
    <w:rsid w:val="00B01ECB"/>
    <w:rsid w:val="00B14840"/>
    <w:rsid w:val="00B1579F"/>
    <w:rsid w:val="00B27C58"/>
    <w:rsid w:val="00B32D6F"/>
    <w:rsid w:val="00B510BA"/>
    <w:rsid w:val="00B575E4"/>
    <w:rsid w:val="00B57F8E"/>
    <w:rsid w:val="00B7505E"/>
    <w:rsid w:val="00B853F8"/>
    <w:rsid w:val="00B86A7E"/>
    <w:rsid w:val="00BC4231"/>
    <w:rsid w:val="00BD1F23"/>
    <w:rsid w:val="00BF53E8"/>
    <w:rsid w:val="00BF7F05"/>
    <w:rsid w:val="00C02163"/>
    <w:rsid w:val="00C03569"/>
    <w:rsid w:val="00C102CD"/>
    <w:rsid w:val="00C301AD"/>
    <w:rsid w:val="00C3490F"/>
    <w:rsid w:val="00C44870"/>
    <w:rsid w:val="00C4523A"/>
    <w:rsid w:val="00C4728D"/>
    <w:rsid w:val="00C679C3"/>
    <w:rsid w:val="00C727C5"/>
    <w:rsid w:val="00C77C3F"/>
    <w:rsid w:val="00C81831"/>
    <w:rsid w:val="00C8244A"/>
    <w:rsid w:val="00CA5740"/>
    <w:rsid w:val="00CD78A0"/>
    <w:rsid w:val="00CF0745"/>
    <w:rsid w:val="00CF7EA0"/>
    <w:rsid w:val="00D27829"/>
    <w:rsid w:val="00D30B22"/>
    <w:rsid w:val="00D32C81"/>
    <w:rsid w:val="00D4639B"/>
    <w:rsid w:val="00D622F4"/>
    <w:rsid w:val="00D7348E"/>
    <w:rsid w:val="00D76CAF"/>
    <w:rsid w:val="00D97160"/>
    <w:rsid w:val="00DA0C00"/>
    <w:rsid w:val="00DA2100"/>
    <w:rsid w:val="00DB626D"/>
    <w:rsid w:val="00DB7158"/>
    <w:rsid w:val="00DC15E3"/>
    <w:rsid w:val="00DC37F7"/>
    <w:rsid w:val="00DC468C"/>
    <w:rsid w:val="00DD3D6B"/>
    <w:rsid w:val="00DD6559"/>
    <w:rsid w:val="00DD7EE0"/>
    <w:rsid w:val="00DE7386"/>
    <w:rsid w:val="00DE7599"/>
    <w:rsid w:val="00DF1F2C"/>
    <w:rsid w:val="00E03E2F"/>
    <w:rsid w:val="00E176D2"/>
    <w:rsid w:val="00E26827"/>
    <w:rsid w:val="00E3662B"/>
    <w:rsid w:val="00E462D2"/>
    <w:rsid w:val="00E608D9"/>
    <w:rsid w:val="00E70541"/>
    <w:rsid w:val="00E73643"/>
    <w:rsid w:val="00E82915"/>
    <w:rsid w:val="00E9065B"/>
    <w:rsid w:val="00E90C2C"/>
    <w:rsid w:val="00E95AD6"/>
    <w:rsid w:val="00EA680C"/>
    <w:rsid w:val="00EB5759"/>
    <w:rsid w:val="00EC2CCC"/>
    <w:rsid w:val="00EC6A79"/>
    <w:rsid w:val="00ED1C45"/>
    <w:rsid w:val="00EE0A22"/>
    <w:rsid w:val="00EE4598"/>
    <w:rsid w:val="00EF0ADF"/>
    <w:rsid w:val="00F0028A"/>
    <w:rsid w:val="00F213B3"/>
    <w:rsid w:val="00F36231"/>
    <w:rsid w:val="00F44F83"/>
    <w:rsid w:val="00F46E1E"/>
    <w:rsid w:val="00F53393"/>
    <w:rsid w:val="00F6275F"/>
    <w:rsid w:val="00F66F35"/>
    <w:rsid w:val="00F9166A"/>
    <w:rsid w:val="00F97757"/>
    <w:rsid w:val="00F97A21"/>
    <w:rsid w:val="00FA611B"/>
    <w:rsid w:val="00FC0E88"/>
    <w:rsid w:val="00FC6396"/>
    <w:rsid w:val="00FE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8B2BD"/>
  <w15:chartTrackingRefBased/>
  <w15:docId w15:val="{1A60F4EF-1AE0-48D0-A1C8-5124D326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5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5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5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5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5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5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5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5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5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5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5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59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459E"/>
  </w:style>
  <w:style w:type="paragraph" w:styleId="Footer">
    <w:name w:val="footer"/>
    <w:basedOn w:val="Normal"/>
    <w:link w:val="FooterChar"/>
    <w:uiPriority w:val="99"/>
    <w:unhideWhenUsed/>
    <w:rsid w:val="000345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459E"/>
  </w:style>
  <w:style w:type="table" w:styleId="TableGrid">
    <w:name w:val="Table Grid"/>
    <w:basedOn w:val="TableNormal"/>
    <w:rsid w:val="00034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semiHidden/>
    <w:rsid w:val="00AE3746"/>
    <w:pPr>
      <w:tabs>
        <w:tab w:val="left" w:leader="dot" w:pos="9000"/>
        <w:tab w:val="right" w:pos="9360"/>
      </w:tabs>
      <w:suppressAutoHyphens/>
      <w:spacing w:after="0" w:line="240" w:lineRule="auto"/>
      <w:ind w:left="1440" w:right="720" w:hanging="720"/>
    </w:pPr>
    <w:rPr>
      <w:rFonts w:ascii="Courier" w:eastAsia="Times New Roman" w:hAnsi="Courier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B7E287016BE4D9B2A158360D2EC9E" ma:contentTypeVersion="15" ma:contentTypeDescription="Create a new document." ma:contentTypeScope="" ma:versionID="8c79c28d47449e3159a73d338477329c">
  <xsd:schema xmlns:xsd="http://www.w3.org/2001/XMLSchema" xmlns:xs="http://www.w3.org/2001/XMLSchema" xmlns:p="http://schemas.microsoft.com/office/2006/metadata/properties" xmlns:ns2="e0e2e07f-38ff-4333-a6a9-452ef7062904" xmlns:ns3="fec9e333-d3e1-40d5-a64b-ed2e80f301e1" targetNamespace="http://schemas.microsoft.com/office/2006/metadata/properties" ma:root="true" ma:fieldsID="b13360f2d298f3e8a997425694e6cc70" ns2:_="" ns3:_="">
    <xsd:import namespace="e0e2e07f-38ff-4333-a6a9-452ef7062904"/>
    <xsd:import namespace="fec9e333-d3e1-40d5-a64b-ed2e80f301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2e07f-38ff-4333-a6a9-452ef70629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1749a069-3d78-4a2d-b949-38cbd0b262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e333-d3e1-40d5-a64b-ed2e80f301e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47ff9e47-a156-49d9-a589-0df5d07111ee}" ma:internalName="TaxCatchAll" ma:showField="CatchAllData" ma:web="fec9e333-d3e1-40d5-a64b-ed2e80f301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e2e07f-38ff-4333-a6a9-452ef7062904">
      <Terms xmlns="http://schemas.microsoft.com/office/infopath/2007/PartnerControls"/>
    </lcf76f155ced4ddcb4097134ff3c332f>
    <TaxCatchAll xmlns="fec9e333-d3e1-40d5-a64b-ed2e80f301e1" xsi:nil="true"/>
  </documentManagement>
</p:properties>
</file>

<file path=customXml/itemProps1.xml><?xml version="1.0" encoding="utf-8"?>
<ds:datastoreItem xmlns:ds="http://schemas.openxmlformats.org/officeDocument/2006/customXml" ds:itemID="{411983CF-73B5-4258-9024-3E1A64AFC0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9335EEA-AEDB-427E-9316-33AC5ABCD9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C4563C4-8315-4A11-8CBB-553295E852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e2e07f-38ff-4333-a6a9-452ef7062904"/>
    <ds:schemaRef ds:uri="fec9e333-d3e1-40d5-a64b-ed2e80f301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40E3E0-0A55-49BD-9D05-E2D5028B9C4B}">
  <ds:schemaRefs>
    <ds:schemaRef ds:uri="http://schemas.microsoft.com/office/2006/metadata/properties"/>
    <ds:schemaRef ds:uri="http://schemas.microsoft.com/office/infopath/2007/PartnerControls"/>
    <ds:schemaRef ds:uri="e0e2e07f-38ff-4333-a6a9-452ef7062904"/>
    <ds:schemaRef ds:uri="fec9e333-d3e1-40d5-a64b-ed2e80f301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Bennett</dc:creator>
  <cp:keywords/>
  <dc:description/>
  <cp:lastModifiedBy>Marla Bennett</cp:lastModifiedBy>
  <cp:revision>13</cp:revision>
  <dcterms:created xsi:type="dcterms:W3CDTF">2025-01-30T22:27:00Z</dcterms:created>
  <dcterms:modified xsi:type="dcterms:W3CDTF">2025-04-18T13:32:00Z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0x010100346B7E287016BE4D9B2A158360D2EC9E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